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06" w:rsidRPr="001E4906" w:rsidRDefault="001E4906" w:rsidP="001E4906">
      <w:pPr>
        <w:pBdr>
          <w:bottom w:val="single" w:sz="4" w:space="1" w:color="auto"/>
        </w:pBdr>
        <w:jc w:val="center"/>
        <w:rPr>
          <w:rFonts w:ascii="Bradley Hand Bold" w:hAnsi="Bradley Hand Bold"/>
          <w:b/>
          <w:sz w:val="36"/>
        </w:rPr>
      </w:pPr>
      <w:r w:rsidRPr="001E4906">
        <w:rPr>
          <w:rFonts w:ascii="Bradley Hand Bold" w:hAnsi="Bradley Hand Bold"/>
          <w:b/>
          <w:sz w:val="36"/>
        </w:rPr>
        <w:t>Poetry Analysis Worksheet</w:t>
      </w:r>
    </w:p>
    <w:p w:rsidR="001E4906" w:rsidRPr="001E4906" w:rsidRDefault="001E4906">
      <w:pPr>
        <w:rPr>
          <w:rFonts w:ascii="Times New Roman" w:hAnsi="Times New Roman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1.  Read the poem…read it again!</w:t>
      </w: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2.  Poem published:</w:t>
      </w: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3.  Facts about the poet:</w:t>
      </w: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4.  If I could ask the poet any question, it would be:</w:t>
      </w: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 xml:space="preserve">5.  Physical analysis:  </w:t>
      </w:r>
      <w:r>
        <w:rPr>
          <w:rFonts w:ascii="Comic Sans MS" w:hAnsi="Comic Sans MS"/>
          <w:sz w:val="22"/>
        </w:rPr>
        <w:t>_________ stanzas; ________</w:t>
      </w:r>
      <w:r w:rsidRPr="001E490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lines per stanza; ________</w:t>
      </w:r>
      <w:r w:rsidRPr="001E4906">
        <w:rPr>
          <w:rFonts w:ascii="Comic Sans MS" w:hAnsi="Comic Sans MS"/>
          <w:sz w:val="22"/>
        </w:rPr>
        <w:t>total lines</w:t>
      </w: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6.  Topic – what is the topic of the poem?</w:t>
      </w: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Default="001E4906">
      <w:p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7.  Summary:</w:t>
      </w:r>
    </w:p>
    <w:p w:rsidR="001E4906" w:rsidRDefault="001E4906">
      <w:pPr>
        <w:rPr>
          <w:rFonts w:ascii="Comic Sans MS" w:hAnsi="Comic Sans MS"/>
          <w:sz w:val="22"/>
        </w:rPr>
      </w:pPr>
    </w:p>
    <w:p w:rsid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8.  Theme:  A major theme in _________________ is __________________________.  (Now explain why you believe this.)</w:t>
      </w:r>
    </w:p>
    <w:p w:rsidR="001E4906" w:rsidRDefault="001E4906">
      <w:pPr>
        <w:rPr>
          <w:rFonts w:ascii="Comic Sans MS" w:hAnsi="Comic Sans MS"/>
          <w:sz w:val="22"/>
        </w:rPr>
      </w:pPr>
    </w:p>
    <w:p w:rsid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Default="001E4906">
      <w:pPr>
        <w:rPr>
          <w:rFonts w:ascii="Comic Sans MS" w:hAnsi="Comic Sans MS"/>
          <w:i/>
          <w:sz w:val="22"/>
        </w:rPr>
      </w:pPr>
      <w:r w:rsidRPr="001E4906">
        <w:rPr>
          <w:rFonts w:ascii="Comic Sans MS" w:hAnsi="Comic Sans MS"/>
          <w:sz w:val="22"/>
        </w:rPr>
        <w:t xml:space="preserve">9.  Mood:  </w:t>
      </w:r>
      <w:r w:rsidRPr="001E4906">
        <w:rPr>
          <w:rFonts w:ascii="Comic Sans MS" w:hAnsi="Comic Sans MS"/>
          <w:i/>
          <w:sz w:val="22"/>
        </w:rPr>
        <w:t>How does the poem make you feel?</w:t>
      </w: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Default="001E4906">
      <w:pPr>
        <w:rPr>
          <w:rFonts w:ascii="Comic Sans MS" w:hAnsi="Comic Sans MS"/>
          <w:i/>
          <w:sz w:val="22"/>
        </w:rPr>
      </w:pPr>
      <w:r w:rsidRPr="001E4906">
        <w:rPr>
          <w:rFonts w:ascii="Comic Sans MS" w:hAnsi="Comic Sans MS"/>
          <w:sz w:val="22"/>
        </w:rPr>
        <w:t xml:space="preserve">10.  Tone:  </w:t>
      </w:r>
      <w:r w:rsidRPr="001E4906">
        <w:rPr>
          <w:rFonts w:ascii="Comic Sans MS" w:hAnsi="Comic Sans MS"/>
          <w:i/>
          <w:sz w:val="22"/>
        </w:rPr>
        <w:t>What is the attitude of the poet about the topic of the poem?</w:t>
      </w: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Default="001E4906">
      <w:pPr>
        <w:rPr>
          <w:rFonts w:ascii="Comic Sans MS" w:hAnsi="Comic Sans MS"/>
          <w:i/>
          <w:sz w:val="22"/>
        </w:rPr>
      </w:pPr>
      <w:r w:rsidRPr="001E4906">
        <w:rPr>
          <w:rFonts w:ascii="Comic Sans MS" w:hAnsi="Comic Sans MS"/>
          <w:sz w:val="22"/>
        </w:rPr>
        <w:t xml:space="preserve">11.  Personal reflection:  </w:t>
      </w:r>
      <w:r w:rsidRPr="001E4906">
        <w:rPr>
          <w:rFonts w:ascii="Comic Sans MS" w:hAnsi="Comic Sans MS"/>
          <w:i/>
          <w:sz w:val="22"/>
        </w:rPr>
        <w:t>How do you feel about the poem?  Other thoughts?</w:t>
      </w:r>
    </w:p>
    <w:p w:rsidR="001E4906" w:rsidRDefault="001E4906">
      <w:pPr>
        <w:rPr>
          <w:rFonts w:ascii="Comic Sans MS" w:hAnsi="Comic Sans MS"/>
          <w:i/>
          <w:sz w:val="22"/>
        </w:rPr>
      </w:pPr>
    </w:p>
    <w:p w:rsidR="001E4906" w:rsidRDefault="001E4906">
      <w:pPr>
        <w:rPr>
          <w:rFonts w:ascii="Comic Sans MS" w:hAnsi="Comic Sans MS"/>
          <w:i/>
          <w:sz w:val="22"/>
        </w:rPr>
      </w:pPr>
    </w:p>
    <w:p w:rsidR="001E4906" w:rsidRDefault="001E4906">
      <w:pPr>
        <w:rPr>
          <w:rFonts w:ascii="Comic Sans MS" w:hAnsi="Comic Sans MS"/>
          <w:i/>
          <w:sz w:val="22"/>
        </w:rPr>
      </w:pPr>
    </w:p>
    <w:p w:rsidR="001E4906" w:rsidRDefault="001E4906">
      <w:pPr>
        <w:rPr>
          <w:rFonts w:ascii="Comic Sans MS" w:hAnsi="Comic Sans MS"/>
          <w:i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12.  Does the poem remind you of another poem, other literature you have read?</w:t>
      </w: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13.  Confusing passage:</w:t>
      </w:r>
    </w:p>
    <w:p w:rsidR="001E4906" w:rsidRDefault="001E4906">
      <w:pPr>
        <w:rPr>
          <w:rFonts w:ascii="Comic Sans MS" w:hAnsi="Comic Sans MS"/>
          <w:sz w:val="22"/>
        </w:rPr>
      </w:pPr>
    </w:p>
    <w:p w:rsid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14.  Vocabulary words you did not know (write the word and give definition)</w:t>
      </w:r>
    </w:p>
    <w:p w:rsidR="001E4906" w:rsidRDefault="001E4906">
      <w:pPr>
        <w:rPr>
          <w:rFonts w:ascii="Comic Sans MS" w:hAnsi="Comic Sans MS"/>
          <w:sz w:val="22"/>
        </w:rPr>
      </w:pPr>
    </w:p>
    <w:p w:rsidR="001E4906" w:rsidRDefault="001E4906">
      <w:pPr>
        <w:rPr>
          <w:rFonts w:ascii="Comic Sans MS" w:hAnsi="Comic Sans MS"/>
          <w:sz w:val="22"/>
        </w:rPr>
      </w:pPr>
    </w:p>
    <w:p w:rsidR="001E4906" w:rsidRDefault="001E4906">
      <w:pPr>
        <w:rPr>
          <w:rFonts w:ascii="Comic Sans MS" w:hAnsi="Comic Sans MS"/>
          <w:sz w:val="22"/>
        </w:rPr>
      </w:pPr>
    </w:p>
    <w:p w:rsidR="001E4906" w:rsidRDefault="001E4906">
      <w:pPr>
        <w:rPr>
          <w:rFonts w:ascii="Comic Sans MS" w:hAnsi="Comic Sans MS"/>
          <w:sz w:val="22"/>
        </w:rPr>
      </w:pPr>
    </w:p>
    <w:p w:rsid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>
      <w:pPr>
        <w:rPr>
          <w:rFonts w:ascii="Comic Sans MS" w:hAnsi="Comic Sans MS"/>
          <w:sz w:val="22"/>
        </w:rPr>
      </w:pPr>
    </w:p>
    <w:p w:rsidR="001E4906" w:rsidRPr="001E4906" w:rsidRDefault="001E4906" w:rsidP="001E4906">
      <w:p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15.  Poetic Devices: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Rhyme scheme: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Meter: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Alliteration: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Consonance: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Assonance: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Repetition: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Personification: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Simile: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Metaphor: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Onomatopoeia: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Parallelism: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Hyperbole: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Enjambment: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Symbolism: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Imagery:</w:t>
      </w:r>
    </w:p>
    <w:p w:rsidR="001E4906" w:rsidRPr="001E4906" w:rsidRDefault="001E4906" w:rsidP="001E4906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1E4906">
        <w:rPr>
          <w:rFonts w:ascii="Comic Sans MS" w:hAnsi="Comic Sans MS"/>
          <w:sz w:val="22"/>
        </w:rPr>
        <w:t>Other:</w:t>
      </w:r>
    </w:p>
    <w:p w:rsidR="001E4906" w:rsidRPr="001E4906" w:rsidRDefault="001E4906" w:rsidP="001E4906">
      <w:pPr>
        <w:rPr>
          <w:rFonts w:ascii="Comic Sans MS" w:hAnsi="Comic Sans MS"/>
          <w:sz w:val="22"/>
        </w:rPr>
      </w:pPr>
    </w:p>
    <w:p w:rsidR="00044DAA" w:rsidRPr="001E4906" w:rsidRDefault="001E4906" w:rsidP="001E4906">
      <w:pPr>
        <w:rPr>
          <w:rFonts w:ascii="Comic Sans MS" w:hAnsi="Comic Sans MS"/>
          <w:i/>
          <w:sz w:val="22"/>
        </w:rPr>
      </w:pPr>
      <w:r w:rsidRPr="001E4906">
        <w:rPr>
          <w:rFonts w:ascii="Comic Sans MS" w:hAnsi="Comic Sans MS"/>
          <w:sz w:val="22"/>
        </w:rPr>
        <w:t xml:space="preserve">16.  Effect:  </w:t>
      </w:r>
      <w:r w:rsidRPr="001E4906">
        <w:rPr>
          <w:rFonts w:ascii="Comic Sans MS" w:hAnsi="Comic Sans MS"/>
          <w:i/>
          <w:sz w:val="22"/>
        </w:rPr>
        <w:t>What effect does the use of the literary devices have on the poem (what do they emphasize?)</w:t>
      </w:r>
    </w:p>
    <w:sectPr w:rsidR="00044DAA" w:rsidRPr="001E4906" w:rsidSect="001E4906">
      <w:pgSz w:w="12240" w:h="15840"/>
      <w:pgMar w:top="1224" w:right="1224" w:bottom="1224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2020"/>
    <w:multiLevelType w:val="hybridMultilevel"/>
    <w:tmpl w:val="4DDE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910A1"/>
    <w:multiLevelType w:val="hybridMultilevel"/>
    <w:tmpl w:val="60A4CFB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4906"/>
    <w:rsid w:val="001E4906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E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165</Words>
  <Characters>941</Characters>
  <Application>Microsoft Macintosh Word</Application>
  <DocSecurity>0</DocSecurity>
  <Lines>7</Lines>
  <Paragraphs>1</Paragraphs>
  <ScaleCrop>false</ScaleCrop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</cp:revision>
  <dcterms:created xsi:type="dcterms:W3CDTF">2016-04-06T03:30:00Z</dcterms:created>
  <dcterms:modified xsi:type="dcterms:W3CDTF">2016-04-06T03:49:00Z</dcterms:modified>
</cp:coreProperties>
</file>