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620" w:rsidRPr="004577C4" w:rsidRDefault="00212620" w:rsidP="00212620">
      <w:pPr>
        <w:rPr>
          <w:rFonts w:ascii="Papyrus" w:hAnsi="Papyrus"/>
          <w:b/>
          <w:sz w:val="28"/>
          <w:szCs w:val="24"/>
          <w:u w:val="single"/>
        </w:rPr>
      </w:pPr>
      <w:r>
        <w:rPr>
          <w:rFonts w:ascii="AYTAliceText" w:hAnsi="AYTAliceText"/>
          <w:sz w:val="24"/>
          <w:szCs w:val="24"/>
        </w:rPr>
        <w:t>***</w:t>
      </w:r>
      <w:r w:rsidRPr="004577C4">
        <w:rPr>
          <w:rFonts w:ascii="AYTAliceText" w:hAnsi="AYTAliceText"/>
          <w:b/>
          <w:i/>
          <w:sz w:val="24"/>
          <w:szCs w:val="24"/>
        </w:rPr>
        <w:t>UPDATED 3/14</w:t>
      </w:r>
      <w:r>
        <w:rPr>
          <w:rFonts w:ascii="AYTAliceText" w:hAnsi="AYTAliceText"/>
          <w:sz w:val="24"/>
          <w:szCs w:val="24"/>
        </w:rPr>
        <w:t xml:space="preserve"> </w:t>
      </w:r>
      <w:r w:rsidRPr="00160DC2">
        <w:rPr>
          <w:rFonts w:ascii="Papyrus" w:hAnsi="Papyrus"/>
          <w:b/>
          <w:sz w:val="28"/>
          <w:szCs w:val="24"/>
          <w:u w:val="single"/>
        </w:rPr>
        <w:t xml:space="preserve">Timeline and Important </w:t>
      </w:r>
      <w:r w:rsidRPr="004577C4">
        <w:rPr>
          <w:rFonts w:ascii="Papyrus" w:hAnsi="Papyrus"/>
          <w:b/>
          <w:sz w:val="28"/>
          <w:szCs w:val="24"/>
          <w:u w:val="single"/>
        </w:rPr>
        <w:t>Deadlines</w:t>
      </w:r>
    </w:p>
    <w:p w:rsidR="00212620" w:rsidRPr="004577C4" w:rsidRDefault="00212620" w:rsidP="00212620">
      <w:pPr>
        <w:rPr>
          <w:rFonts w:ascii="AYTAliceText" w:hAnsi="AYTAliceText"/>
          <w:i/>
          <w:sz w:val="24"/>
          <w:szCs w:val="24"/>
        </w:rPr>
      </w:pPr>
      <w:r w:rsidRPr="004577C4">
        <w:rPr>
          <w:rFonts w:ascii="Papyrus" w:hAnsi="Papyrus"/>
          <w:b/>
          <w:i/>
          <w:sz w:val="28"/>
          <w:szCs w:val="24"/>
        </w:rPr>
        <w:t>***Items that have *** are NEW deadlines!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>M – 2/29</w:t>
      </w:r>
      <w:r>
        <w:rPr>
          <w:rFonts w:ascii="AYTAliceText" w:hAnsi="AYTAliceText"/>
          <w:sz w:val="24"/>
          <w:szCs w:val="24"/>
        </w:rPr>
        <w:tab/>
        <w:t>Introduce research paper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>W – 3/2</w:t>
      </w:r>
      <w:r>
        <w:rPr>
          <w:rFonts w:ascii="AYTAliceText" w:hAnsi="AYTAliceText"/>
          <w:sz w:val="24"/>
          <w:szCs w:val="24"/>
        </w:rPr>
        <w:tab/>
        <w:t xml:space="preserve">Determine research </w:t>
      </w:r>
      <w:proofErr w:type="gramStart"/>
      <w:r>
        <w:rPr>
          <w:rFonts w:ascii="AYTAliceText" w:hAnsi="AYTAliceText"/>
          <w:sz w:val="24"/>
          <w:szCs w:val="24"/>
        </w:rPr>
        <w:t>topic</w:t>
      </w:r>
      <w:proofErr w:type="gramEnd"/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ab/>
      </w:r>
      <w:r>
        <w:rPr>
          <w:rFonts w:ascii="AYTAliceText" w:hAnsi="AYTAliceText"/>
          <w:sz w:val="24"/>
          <w:szCs w:val="24"/>
        </w:rPr>
        <w:tab/>
        <w:t>Begin research; develop research questions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Pr="002706FC" w:rsidRDefault="00212620" w:rsidP="00212620">
      <w:pPr>
        <w:spacing w:after="0" w:line="240" w:lineRule="auto"/>
        <w:rPr>
          <w:rFonts w:ascii="AYTAliceText" w:hAnsi="AYTAliceText"/>
          <w:i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>T – 3/8</w:t>
      </w:r>
      <w:r>
        <w:rPr>
          <w:rFonts w:ascii="AYTAliceText" w:hAnsi="AYTAliceText"/>
          <w:sz w:val="24"/>
          <w:szCs w:val="24"/>
        </w:rPr>
        <w:tab/>
      </w:r>
      <w:r w:rsidRPr="00107480">
        <w:rPr>
          <w:rFonts w:ascii="AYTAliceText" w:hAnsi="AYTAliceText"/>
          <w:i/>
          <w:sz w:val="24"/>
          <w:szCs w:val="24"/>
        </w:rPr>
        <w:t xml:space="preserve">Present </w:t>
      </w:r>
      <w:proofErr w:type="gramStart"/>
      <w:r w:rsidRPr="00107480">
        <w:rPr>
          <w:rFonts w:ascii="AYTAliceText" w:hAnsi="AYTAliceText"/>
          <w:i/>
          <w:sz w:val="24"/>
          <w:szCs w:val="24"/>
        </w:rPr>
        <w:t>Prospectus</w:t>
      </w:r>
      <w:proofErr w:type="gramEnd"/>
      <w:r>
        <w:rPr>
          <w:rFonts w:ascii="AYTAliceText" w:hAnsi="AYTAliceText"/>
          <w:sz w:val="24"/>
          <w:szCs w:val="24"/>
        </w:rPr>
        <w:t xml:space="preserve"> 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ab/>
      </w:r>
      <w:r>
        <w:rPr>
          <w:rFonts w:ascii="AYTAliceText" w:hAnsi="AYTAliceText"/>
          <w:sz w:val="24"/>
          <w:szCs w:val="24"/>
        </w:rPr>
        <w:tab/>
        <w:t>Begin Concept Map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Pr="00107480" w:rsidRDefault="00212620" w:rsidP="00212620">
      <w:pPr>
        <w:spacing w:after="0" w:line="240" w:lineRule="auto"/>
        <w:rPr>
          <w:rFonts w:ascii="AYTAliceText" w:hAnsi="AYTAliceText"/>
          <w:i/>
          <w:sz w:val="24"/>
          <w:szCs w:val="24"/>
        </w:rPr>
      </w:pPr>
      <w:proofErr w:type="spellStart"/>
      <w:r>
        <w:rPr>
          <w:rFonts w:ascii="AYTAliceText" w:hAnsi="AYTAliceText"/>
          <w:sz w:val="24"/>
          <w:szCs w:val="24"/>
        </w:rPr>
        <w:t>Th</w:t>
      </w:r>
      <w:proofErr w:type="spellEnd"/>
      <w:r>
        <w:rPr>
          <w:rFonts w:ascii="AYTAliceText" w:hAnsi="AYTAliceText"/>
          <w:sz w:val="24"/>
          <w:szCs w:val="24"/>
        </w:rPr>
        <w:t xml:space="preserve"> – 3/10</w:t>
      </w:r>
      <w:r>
        <w:rPr>
          <w:rFonts w:ascii="AYTAliceText" w:hAnsi="AYTAliceText"/>
          <w:sz w:val="24"/>
          <w:szCs w:val="24"/>
        </w:rPr>
        <w:tab/>
      </w:r>
      <w:r w:rsidRPr="00107480">
        <w:rPr>
          <w:rFonts w:ascii="AYTAliceText" w:hAnsi="AYTAliceText"/>
          <w:i/>
          <w:sz w:val="24"/>
          <w:szCs w:val="24"/>
        </w:rPr>
        <w:t xml:space="preserve">Check working thesis </w:t>
      </w:r>
      <w:proofErr w:type="gramStart"/>
      <w:r w:rsidRPr="00107480">
        <w:rPr>
          <w:rFonts w:ascii="AYTAliceText" w:hAnsi="AYTAliceText"/>
          <w:i/>
          <w:sz w:val="24"/>
          <w:szCs w:val="24"/>
        </w:rPr>
        <w:t>statement</w:t>
      </w:r>
      <w:proofErr w:type="gramEnd"/>
      <w:r w:rsidRPr="00107480">
        <w:rPr>
          <w:rFonts w:ascii="AYTAliceText" w:hAnsi="AYTAliceText"/>
          <w:i/>
          <w:sz w:val="24"/>
          <w:szCs w:val="24"/>
        </w:rPr>
        <w:t xml:space="preserve">  </w:t>
      </w:r>
    </w:p>
    <w:p w:rsidR="00212620" w:rsidRPr="00107480" w:rsidRDefault="00212620" w:rsidP="00212620">
      <w:pPr>
        <w:spacing w:after="0" w:line="240" w:lineRule="auto"/>
        <w:rPr>
          <w:rFonts w:ascii="AYTAliceText" w:hAnsi="AYTAliceText"/>
          <w:i/>
          <w:sz w:val="24"/>
          <w:szCs w:val="24"/>
        </w:rPr>
      </w:pPr>
    </w:p>
    <w:p w:rsidR="00212620" w:rsidRPr="002706FC" w:rsidRDefault="00212620" w:rsidP="00212620">
      <w:pPr>
        <w:spacing w:after="0" w:line="240" w:lineRule="auto"/>
        <w:rPr>
          <w:rFonts w:ascii="AYTAliceText" w:hAnsi="AYTAliceText"/>
          <w:i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>T – 3/15</w:t>
      </w:r>
      <w:r>
        <w:rPr>
          <w:rFonts w:ascii="AYTAliceText" w:hAnsi="AYTAliceText"/>
          <w:sz w:val="24"/>
          <w:szCs w:val="24"/>
        </w:rPr>
        <w:tab/>
      </w:r>
      <w:r w:rsidRPr="00107480">
        <w:rPr>
          <w:rFonts w:ascii="AYTAliceText" w:hAnsi="AYTAliceText"/>
          <w:i/>
          <w:sz w:val="24"/>
          <w:szCs w:val="24"/>
        </w:rPr>
        <w:t xml:space="preserve">Check Concept Map, 3 source cards + </w:t>
      </w:r>
      <w:r>
        <w:rPr>
          <w:rFonts w:ascii="AYTAliceText" w:hAnsi="AYTAliceText"/>
          <w:i/>
          <w:sz w:val="24"/>
          <w:szCs w:val="24"/>
        </w:rPr>
        <w:t xml:space="preserve">25+ </w:t>
      </w:r>
      <w:r w:rsidRPr="00107480">
        <w:rPr>
          <w:rFonts w:ascii="AYTAliceText" w:hAnsi="AYTAliceText"/>
          <w:i/>
          <w:sz w:val="24"/>
          <w:szCs w:val="24"/>
        </w:rPr>
        <w:t>note cards</w:t>
      </w:r>
      <w:r>
        <w:rPr>
          <w:rFonts w:ascii="AYTAliceText" w:hAnsi="AYTAliceText"/>
          <w:sz w:val="24"/>
          <w:szCs w:val="24"/>
        </w:rPr>
        <w:t xml:space="preserve"> 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Pr="00107480" w:rsidRDefault="00212620" w:rsidP="00212620">
      <w:pPr>
        <w:spacing w:after="0" w:line="240" w:lineRule="auto"/>
        <w:rPr>
          <w:rFonts w:ascii="AYTAliceText" w:hAnsi="AYTAliceText"/>
          <w:i/>
          <w:sz w:val="24"/>
          <w:szCs w:val="24"/>
        </w:rPr>
      </w:pPr>
      <w:proofErr w:type="spellStart"/>
      <w:r>
        <w:rPr>
          <w:rFonts w:ascii="AYTAliceText" w:hAnsi="AYTAliceText"/>
          <w:sz w:val="24"/>
          <w:szCs w:val="24"/>
        </w:rPr>
        <w:t>Th</w:t>
      </w:r>
      <w:proofErr w:type="spellEnd"/>
      <w:r>
        <w:rPr>
          <w:rFonts w:ascii="AYTAliceText" w:hAnsi="AYTAliceText"/>
          <w:sz w:val="24"/>
          <w:szCs w:val="24"/>
        </w:rPr>
        <w:t xml:space="preserve"> – 3/17</w:t>
      </w:r>
      <w:r>
        <w:rPr>
          <w:rFonts w:ascii="AYTAliceText" w:hAnsi="AYTAliceText"/>
          <w:sz w:val="24"/>
          <w:szCs w:val="24"/>
        </w:rPr>
        <w:tab/>
      </w:r>
      <w:r w:rsidRPr="00107480">
        <w:rPr>
          <w:rFonts w:ascii="AYTAliceText" w:hAnsi="AYTAliceText"/>
          <w:i/>
          <w:sz w:val="24"/>
          <w:szCs w:val="24"/>
        </w:rPr>
        <w:t xml:space="preserve">Check 2+ additional source cards + </w:t>
      </w:r>
      <w:proofErr w:type="spellStart"/>
      <w:r w:rsidRPr="00107480">
        <w:rPr>
          <w:rFonts w:ascii="AYTAliceText" w:hAnsi="AYTAliceText"/>
          <w:i/>
          <w:sz w:val="24"/>
          <w:szCs w:val="24"/>
        </w:rPr>
        <w:t>notecards</w:t>
      </w:r>
      <w:proofErr w:type="spellEnd"/>
      <w:r w:rsidRPr="00107480">
        <w:rPr>
          <w:rFonts w:ascii="AYTAliceText" w:hAnsi="AYTAliceText"/>
          <w:i/>
          <w:sz w:val="24"/>
          <w:szCs w:val="24"/>
        </w:rPr>
        <w:t xml:space="preserve"> – must have all sources</w:t>
      </w:r>
    </w:p>
    <w:p w:rsidR="00212620" w:rsidRPr="00107480" w:rsidRDefault="00212620" w:rsidP="00212620">
      <w:pPr>
        <w:spacing w:after="0" w:line="240" w:lineRule="auto"/>
        <w:rPr>
          <w:rFonts w:ascii="AYTAliceText" w:hAnsi="AYTAliceText"/>
          <w:i/>
          <w:sz w:val="24"/>
          <w:szCs w:val="24"/>
        </w:rPr>
      </w:pPr>
      <w:r>
        <w:rPr>
          <w:rFonts w:ascii="AYTAliceText" w:hAnsi="AYTAliceText"/>
          <w:i/>
          <w:sz w:val="24"/>
          <w:szCs w:val="24"/>
        </w:rPr>
        <w:tab/>
      </w:r>
      <w:r>
        <w:rPr>
          <w:rFonts w:ascii="AYTAliceText" w:hAnsi="AYTAliceText"/>
          <w:i/>
          <w:sz w:val="24"/>
          <w:szCs w:val="24"/>
        </w:rPr>
        <w:tab/>
      </w:r>
      <w:proofErr w:type="gramStart"/>
      <w:r>
        <w:rPr>
          <w:rFonts w:ascii="AYTAliceText" w:hAnsi="AYTAliceText"/>
          <w:i/>
          <w:sz w:val="24"/>
          <w:szCs w:val="24"/>
        </w:rPr>
        <w:t>and</w:t>
      </w:r>
      <w:proofErr w:type="gramEnd"/>
      <w:r>
        <w:rPr>
          <w:rFonts w:ascii="AYTAliceText" w:hAnsi="AYTAliceText"/>
          <w:i/>
          <w:sz w:val="24"/>
          <w:szCs w:val="24"/>
        </w:rPr>
        <w:t xml:space="preserve"> at least 40</w:t>
      </w:r>
      <w:r w:rsidRPr="00107480">
        <w:rPr>
          <w:rFonts w:ascii="AYTAliceText" w:hAnsi="AYTAliceText"/>
          <w:i/>
          <w:sz w:val="24"/>
          <w:szCs w:val="24"/>
        </w:rPr>
        <w:t>+ note cards</w:t>
      </w:r>
      <w:r>
        <w:rPr>
          <w:rFonts w:ascii="AYTAliceText" w:hAnsi="AYTAliceText"/>
          <w:sz w:val="24"/>
          <w:szCs w:val="24"/>
        </w:rPr>
        <w:t xml:space="preserve"> </w:t>
      </w:r>
      <w:r>
        <w:rPr>
          <w:rFonts w:ascii="AYTAliceText" w:hAnsi="AYTAliceText"/>
          <w:i/>
          <w:sz w:val="24"/>
          <w:szCs w:val="24"/>
        </w:rPr>
        <w:t>in total</w:t>
      </w:r>
    </w:p>
    <w:p w:rsidR="00212620" w:rsidRDefault="00212620" w:rsidP="00212620">
      <w:pPr>
        <w:spacing w:after="0" w:line="240" w:lineRule="auto"/>
        <w:ind w:left="720" w:firstLine="720"/>
        <w:rPr>
          <w:rFonts w:ascii="AYTAliceText" w:hAnsi="AYTAliceText"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>Teacher meetings</w:t>
      </w:r>
      <w:r>
        <w:rPr>
          <w:rFonts w:ascii="AYTAliceText" w:hAnsi="AYTAliceText"/>
          <w:sz w:val="24"/>
          <w:szCs w:val="24"/>
        </w:rPr>
        <w:tab/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ab/>
      </w:r>
      <w:r>
        <w:rPr>
          <w:rFonts w:ascii="AYTAliceText" w:hAnsi="AYTAliceText"/>
          <w:sz w:val="24"/>
          <w:szCs w:val="24"/>
        </w:rPr>
        <w:tab/>
        <w:t>Begin outline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Pr="002706FC" w:rsidRDefault="00212620" w:rsidP="00212620">
      <w:pPr>
        <w:spacing w:after="0" w:line="240" w:lineRule="auto"/>
        <w:rPr>
          <w:rFonts w:ascii="AYTAliceText" w:hAnsi="AYTAliceText"/>
          <w:i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>***T – 3/22</w:t>
      </w:r>
      <w:r>
        <w:rPr>
          <w:rFonts w:ascii="AYTAliceText" w:hAnsi="AYTAliceText"/>
          <w:sz w:val="24"/>
          <w:szCs w:val="24"/>
        </w:rPr>
        <w:tab/>
      </w:r>
      <w:r w:rsidRPr="00107480">
        <w:rPr>
          <w:rFonts w:ascii="AYTAliceText" w:hAnsi="AYTAliceText"/>
          <w:i/>
          <w:sz w:val="24"/>
          <w:szCs w:val="24"/>
        </w:rPr>
        <w:t xml:space="preserve">Detailed outline due 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ab/>
      </w:r>
      <w:r>
        <w:rPr>
          <w:rFonts w:ascii="AYTAliceText" w:hAnsi="AYTAliceText"/>
          <w:sz w:val="24"/>
          <w:szCs w:val="24"/>
        </w:rPr>
        <w:tab/>
        <w:t>Teacher meetings during the week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ab/>
      </w:r>
      <w:r>
        <w:rPr>
          <w:rFonts w:ascii="AYTAliceText" w:hAnsi="AYTAliceText"/>
          <w:sz w:val="24"/>
          <w:szCs w:val="24"/>
        </w:rPr>
        <w:tab/>
        <w:t>Begin typing your draft and Works Cited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Pr="002706FC" w:rsidRDefault="00212620" w:rsidP="00212620">
      <w:pPr>
        <w:spacing w:after="0" w:line="240" w:lineRule="auto"/>
        <w:rPr>
          <w:rFonts w:ascii="AYTAliceText" w:hAnsi="AYTAliceText"/>
          <w:i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>***</w:t>
      </w:r>
      <w:proofErr w:type="spellStart"/>
      <w:r>
        <w:rPr>
          <w:rFonts w:ascii="AYTAliceText" w:hAnsi="AYTAliceText"/>
          <w:sz w:val="24"/>
          <w:szCs w:val="24"/>
        </w:rPr>
        <w:t>Th</w:t>
      </w:r>
      <w:proofErr w:type="spellEnd"/>
      <w:r>
        <w:rPr>
          <w:rFonts w:ascii="AYTAliceText" w:hAnsi="AYTAliceText"/>
          <w:sz w:val="24"/>
          <w:szCs w:val="24"/>
        </w:rPr>
        <w:t xml:space="preserve"> - 3/24 </w:t>
      </w:r>
      <w:r>
        <w:rPr>
          <w:rFonts w:ascii="AYTAliceText" w:hAnsi="AYTAliceText"/>
          <w:sz w:val="24"/>
          <w:szCs w:val="24"/>
        </w:rPr>
        <w:tab/>
      </w:r>
      <w:r w:rsidRPr="00107480">
        <w:rPr>
          <w:rFonts w:ascii="AYTAliceText" w:hAnsi="AYTAliceText"/>
          <w:i/>
          <w:sz w:val="24"/>
          <w:szCs w:val="24"/>
        </w:rPr>
        <w:t>Check typed Works Cited</w:t>
      </w:r>
      <w:r>
        <w:rPr>
          <w:rFonts w:ascii="AYTAliceText" w:hAnsi="AYTAliceText"/>
          <w:sz w:val="24"/>
          <w:szCs w:val="24"/>
        </w:rPr>
        <w:t xml:space="preserve"> 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Pr="00AD72AD" w:rsidRDefault="00212620" w:rsidP="00212620">
      <w:pPr>
        <w:spacing w:after="0" w:line="240" w:lineRule="auto"/>
        <w:rPr>
          <w:rFonts w:ascii="AYTAliceText" w:hAnsi="AYTAliceText"/>
          <w:i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>***T – 3/29</w:t>
      </w:r>
      <w:r>
        <w:rPr>
          <w:rFonts w:ascii="AYTAliceText" w:hAnsi="AYTAliceText"/>
          <w:sz w:val="24"/>
          <w:szCs w:val="24"/>
        </w:rPr>
        <w:tab/>
        <w:t xml:space="preserve">Peer edit #1 – Bring in typed copy of your draft. Edit and revise 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Pr="00AD72AD" w:rsidRDefault="00212620" w:rsidP="00212620">
      <w:pPr>
        <w:spacing w:after="0" w:line="240" w:lineRule="auto"/>
        <w:rPr>
          <w:rFonts w:ascii="AYTAliceText" w:hAnsi="AYTAliceText"/>
          <w:i/>
          <w:sz w:val="24"/>
          <w:szCs w:val="24"/>
        </w:rPr>
      </w:pPr>
      <w:r>
        <w:rPr>
          <w:rFonts w:ascii="AYTAliceText" w:hAnsi="AYTAliceText"/>
          <w:sz w:val="24"/>
          <w:szCs w:val="24"/>
        </w:rPr>
        <w:t>***F – 4/1</w:t>
      </w:r>
      <w:r>
        <w:rPr>
          <w:rFonts w:ascii="AYTAliceText" w:hAnsi="AYTAliceText"/>
          <w:sz w:val="24"/>
          <w:szCs w:val="24"/>
        </w:rPr>
        <w:tab/>
        <w:t xml:space="preserve">Peer edit #2 – Bring in edited and revised copy of paper 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Pr="002706FC" w:rsidRDefault="00212620" w:rsidP="00212620">
      <w:pPr>
        <w:pBdr>
          <w:bottom w:val="triple" w:sz="4" w:space="1" w:color="auto"/>
        </w:pBdr>
        <w:spacing w:after="0" w:line="240" w:lineRule="auto"/>
        <w:rPr>
          <w:rFonts w:ascii="AYTAliceText" w:hAnsi="AYTAliceText"/>
          <w:b/>
          <w:sz w:val="24"/>
          <w:szCs w:val="24"/>
        </w:rPr>
      </w:pPr>
      <w:r>
        <w:rPr>
          <w:rFonts w:ascii="AYTAliceText" w:hAnsi="AYTAliceText"/>
          <w:b/>
          <w:sz w:val="24"/>
          <w:szCs w:val="24"/>
        </w:rPr>
        <w:t>***W – 4/6</w:t>
      </w:r>
      <w:r w:rsidRPr="002706FC">
        <w:rPr>
          <w:rFonts w:ascii="AYTAliceText" w:hAnsi="AYTAliceText"/>
          <w:b/>
          <w:sz w:val="24"/>
          <w:szCs w:val="24"/>
        </w:rPr>
        <w:tab/>
        <w:t>Final essay and Works Cited due**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Default="00212620" w:rsidP="00212620">
      <w:pPr>
        <w:spacing w:after="0" w:line="240" w:lineRule="auto"/>
        <w:rPr>
          <w:rFonts w:ascii="AYTAliceText" w:hAnsi="AYTAliceText"/>
          <w:b/>
          <w:i/>
          <w:sz w:val="24"/>
          <w:szCs w:val="24"/>
        </w:rPr>
      </w:pPr>
      <w:r w:rsidRPr="00A508C6">
        <w:rPr>
          <w:rFonts w:ascii="AYTAliceText" w:hAnsi="AYTAliceText"/>
          <w:b/>
          <w:i/>
          <w:sz w:val="24"/>
          <w:szCs w:val="24"/>
        </w:rPr>
        <w:t xml:space="preserve">** Please note that </w:t>
      </w:r>
      <w:r>
        <w:rPr>
          <w:rFonts w:ascii="AYTAliceText" w:hAnsi="AYTAliceText"/>
          <w:b/>
          <w:i/>
          <w:sz w:val="24"/>
          <w:szCs w:val="24"/>
        </w:rPr>
        <w:t xml:space="preserve">each ‘check point’ is part of your process grade. Credit is only given if the assignment is 100% - no partial credit will be given.   </w:t>
      </w:r>
    </w:p>
    <w:p w:rsidR="00212620" w:rsidRDefault="00212620" w:rsidP="00212620">
      <w:pPr>
        <w:spacing w:after="0" w:line="240" w:lineRule="auto"/>
        <w:rPr>
          <w:rFonts w:ascii="AYTAliceText" w:hAnsi="AYTAliceText"/>
          <w:b/>
          <w:i/>
          <w:sz w:val="24"/>
          <w:szCs w:val="24"/>
        </w:rPr>
      </w:pPr>
    </w:p>
    <w:p w:rsidR="00212620" w:rsidRPr="00A508C6" w:rsidRDefault="00212620" w:rsidP="00212620">
      <w:pPr>
        <w:spacing w:after="0" w:line="240" w:lineRule="auto"/>
        <w:rPr>
          <w:rFonts w:ascii="AYTAliceText" w:hAnsi="AYTAliceText"/>
          <w:b/>
          <w:i/>
          <w:sz w:val="24"/>
          <w:szCs w:val="24"/>
        </w:rPr>
      </w:pPr>
      <w:r>
        <w:rPr>
          <w:rFonts w:ascii="AYTAliceText" w:hAnsi="AYTAliceText"/>
          <w:b/>
          <w:i/>
          <w:sz w:val="24"/>
          <w:szCs w:val="24"/>
        </w:rPr>
        <w:t>N</w:t>
      </w:r>
      <w:r w:rsidRPr="00A508C6">
        <w:rPr>
          <w:rFonts w:ascii="AYTAliceText" w:hAnsi="AYTAliceText"/>
          <w:b/>
          <w:i/>
          <w:sz w:val="24"/>
          <w:szCs w:val="24"/>
        </w:rPr>
        <w:t>o late papers will be accepted.</w:t>
      </w:r>
      <w:r>
        <w:rPr>
          <w:rFonts w:ascii="AYTAliceText" w:hAnsi="AYTAliceText"/>
          <w:b/>
          <w:i/>
          <w:sz w:val="24"/>
          <w:szCs w:val="24"/>
        </w:rPr>
        <w:t xml:space="preserve">  If you are absent the day that the paper is due, you must still submit it online by class time in order to receive credit</w:t>
      </w:r>
      <w:proofErr w:type="gramStart"/>
      <w:r>
        <w:rPr>
          <w:rFonts w:ascii="AYTAliceText" w:hAnsi="AYTAliceText"/>
          <w:b/>
          <w:i/>
          <w:sz w:val="24"/>
          <w:szCs w:val="24"/>
        </w:rPr>
        <w:t>.*</w:t>
      </w:r>
      <w:proofErr w:type="gramEnd"/>
      <w:r>
        <w:rPr>
          <w:rFonts w:ascii="AYTAliceText" w:hAnsi="AYTAliceText"/>
          <w:b/>
          <w:i/>
          <w:sz w:val="24"/>
          <w:szCs w:val="24"/>
        </w:rPr>
        <w:t>*</w:t>
      </w:r>
    </w:p>
    <w:p w:rsidR="00212620" w:rsidRPr="00F70BDE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212620" w:rsidRDefault="00212620" w:rsidP="00212620">
      <w:pPr>
        <w:spacing w:after="0" w:line="240" w:lineRule="auto"/>
        <w:rPr>
          <w:rFonts w:ascii="AYTAliceText" w:hAnsi="AYTAliceText"/>
          <w:sz w:val="24"/>
          <w:szCs w:val="24"/>
        </w:rPr>
      </w:pPr>
    </w:p>
    <w:p w:rsidR="00044DAA" w:rsidRDefault="00212620"/>
    <w:sectPr w:rsidR="00044DAA" w:rsidSect="00940BFC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Papyrus">
    <w:panose1 w:val="020B0602040200020303"/>
    <w:charset w:val="00"/>
    <w:family w:val="auto"/>
    <w:pitch w:val="variable"/>
    <w:sig w:usb0="00000003" w:usb1="00000000" w:usb2="00000000" w:usb3="00000000" w:csb0="00000001" w:csb1="00000000"/>
  </w:font>
  <w:font w:name="AYTAliceText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12620"/>
    <w:rsid w:val="002126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2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</cp:revision>
  <dcterms:created xsi:type="dcterms:W3CDTF">2016-03-11T18:04:00Z</dcterms:created>
  <dcterms:modified xsi:type="dcterms:W3CDTF">2016-03-11T18:04:00Z</dcterms:modified>
</cp:coreProperties>
</file>