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C7" w:rsidRPr="000329E6" w:rsidRDefault="00C616FE" w:rsidP="008A54C7">
      <w:pPr>
        <w:jc w:val="center"/>
        <w:rPr>
          <w:b/>
        </w:rPr>
      </w:pPr>
      <w:r>
        <w:rPr>
          <w:b/>
        </w:rPr>
        <w:t xml:space="preserve">SAT Vocabulary Words – </w:t>
      </w:r>
      <w:proofErr w:type="gramStart"/>
      <w:r>
        <w:rPr>
          <w:b/>
        </w:rPr>
        <w:t>Week  6</w:t>
      </w:r>
      <w:proofErr w:type="gramEnd"/>
    </w:p>
    <w:p w:rsidR="008A54C7" w:rsidRPr="000329E6" w:rsidRDefault="008A54C7" w:rsidP="008A54C7"/>
    <w:p w:rsidR="008D60FA" w:rsidRPr="000329E6" w:rsidRDefault="008D60FA" w:rsidP="000329E6">
      <w:proofErr w:type="gramStart"/>
      <w:r w:rsidRPr="000329E6">
        <w:rPr>
          <w:szCs w:val="20"/>
        </w:rPr>
        <w:t>vituperative</w:t>
      </w:r>
      <w:proofErr w:type="gramEnd"/>
      <w:r w:rsidRPr="000329E6">
        <w:rPr>
          <w:szCs w:val="20"/>
        </w:rPr>
        <w:t xml:space="preserve"> – (</w:t>
      </w:r>
      <w:proofErr w:type="spellStart"/>
      <w:r w:rsidRPr="000329E6">
        <w:rPr>
          <w:szCs w:val="20"/>
        </w:rPr>
        <w:t>adj</w:t>
      </w:r>
      <w:proofErr w:type="spellEnd"/>
      <w:r w:rsidRPr="000329E6">
        <w:rPr>
          <w:szCs w:val="20"/>
        </w:rPr>
        <w:t xml:space="preserve">) </w:t>
      </w:r>
      <w:r w:rsidRPr="000329E6">
        <w:t>using, containing, or marked by harshly abusive condemnation</w:t>
      </w:r>
    </w:p>
    <w:p w:rsidR="000329E6" w:rsidRPr="000329E6" w:rsidRDefault="000329E6" w:rsidP="000329E6">
      <w:pPr>
        <w:rPr>
          <w:szCs w:val="20"/>
        </w:rPr>
      </w:pPr>
    </w:p>
    <w:p w:rsidR="008D60FA" w:rsidRPr="000329E6" w:rsidRDefault="008D60FA" w:rsidP="000329E6">
      <w:proofErr w:type="gramStart"/>
      <w:r w:rsidRPr="000329E6">
        <w:rPr>
          <w:szCs w:val="20"/>
        </w:rPr>
        <w:t>circumscribe</w:t>
      </w:r>
      <w:proofErr w:type="gramEnd"/>
      <w:r w:rsidRPr="000329E6">
        <w:rPr>
          <w:szCs w:val="20"/>
        </w:rPr>
        <w:t xml:space="preserve"> -  (verb) </w:t>
      </w:r>
      <w:r w:rsidRPr="000329E6">
        <w:t>to draw a circle around; to restrict</w:t>
      </w:r>
    </w:p>
    <w:p w:rsidR="000329E6" w:rsidRPr="000329E6" w:rsidRDefault="000329E6" w:rsidP="000329E6">
      <w:pPr>
        <w:rPr>
          <w:i/>
          <w:szCs w:val="20"/>
        </w:rPr>
      </w:pPr>
    </w:p>
    <w:p w:rsidR="008D60FA" w:rsidRPr="000329E6" w:rsidRDefault="008D60FA" w:rsidP="000329E6">
      <w:proofErr w:type="gramStart"/>
      <w:r w:rsidRPr="000329E6">
        <w:rPr>
          <w:szCs w:val="20"/>
        </w:rPr>
        <w:t>contiguous</w:t>
      </w:r>
      <w:proofErr w:type="gramEnd"/>
      <w:r w:rsidRPr="000329E6">
        <w:rPr>
          <w:szCs w:val="20"/>
        </w:rPr>
        <w:t xml:space="preserve"> -  (</w:t>
      </w:r>
      <w:proofErr w:type="spellStart"/>
      <w:r w:rsidRPr="000329E6">
        <w:rPr>
          <w:szCs w:val="20"/>
        </w:rPr>
        <w:t>adj</w:t>
      </w:r>
      <w:proofErr w:type="spellEnd"/>
      <w:r w:rsidRPr="000329E6">
        <w:rPr>
          <w:szCs w:val="20"/>
        </w:rPr>
        <w:t xml:space="preserve">) </w:t>
      </w:r>
      <w:r w:rsidRPr="000329E6">
        <w:t>sharing an edge or boundary; touching</w:t>
      </w:r>
    </w:p>
    <w:p w:rsidR="000329E6" w:rsidRPr="000329E6" w:rsidRDefault="000329E6" w:rsidP="000329E6">
      <w:pPr>
        <w:rPr>
          <w:i/>
          <w:szCs w:val="20"/>
        </w:rPr>
      </w:pPr>
    </w:p>
    <w:p w:rsidR="008D60FA" w:rsidRPr="000329E6" w:rsidRDefault="008D60FA" w:rsidP="000329E6">
      <w:proofErr w:type="gramStart"/>
      <w:r w:rsidRPr="000329E6">
        <w:rPr>
          <w:szCs w:val="20"/>
        </w:rPr>
        <w:t>conciliatory</w:t>
      </w:r>
      <w:proofErr w:type="gramEnd"/>
      <w:r w:rsidRPr="000329E6">
        <w:rPr>
          <w:szCs w:val="20"/>
        </w:rPr>
        <w:t xml:space="preserve"> -  (</w:t>
      </w:r>
      <w:proofErr w:type="spellStart"/>
      <w:r w:rsidRPr="000329E6">
        <w:rPr>
          <w:szCs w:val="20"/>
        </w:rPr>
        <w:t>adj</w:t>
      </w:r>
      <w:proofErr w:type="spellEnd"/>
      <w:r w:rsidRPr="000329E6">
        <w:rPr>
          <w:szCs w:val="20"/>
        </w:rPr>
        <w:t xml:space="preserve">) </w:t>
      </w:r>
      <w:r w:rsidRPr="000329E6">
        <w:t xml:space="preserve">intended to placate </w:t>
      </w:r>
      <w:r w:rsidR="00C436A6" w:rsidRPr="000329E6">
        <w:t xml:space="preserve">(to appease) </w:t>
      </w:r>
      <w:r w:rsidRPr="000329E6">
        <w:t>or reconcile</w:t>
      </w:r>
      <w:r w:rsidR="00C436A6" w:rsidRPr="000329E6">
        <w:t>; willing to make concessions</w:t>
      </w:r>
    </w:p>
    <w:p w:rsidR="000329E6" w:rsidRDefault="000329E6" w:rsidP="000329E6">
      <w:pPr>
        <w:rPr>
          <w:szCs w:val="20"/>
        </w:rPr>
      </w:pPr>
    </w:p>
    <w:p w:rsidR="000329E6" w:rsidRPr="000329E6" w:rsidRDefault="008D60FA" w:rsidP="000329E6">
      <w:proofErr w:type="gramStart"/>
      <w:r w:rsidRPr="000329E6">
        <w:rPr>
          <w:szCs w:val="20"/>
        </w:rPr>
        <w:t>credible</w:t>
      </w:r>
      <w:proofErr w:type="gramEnd"/>
      <w:r w:rsidRPr="000329E6">
        <w:rPr>
          <w:szCs w:val="20"/>
        </w:rPr>
        <w:t xml:space="preserve"> -  </w:t>
      </w:r>
      <w:r w:rsidR="00C436A6" w:rsidRPr="000329E6">
        <w:rPr>
          <w:szCs w:val="20"/>
        </w:rPr>
        <w:t>(</w:t>
      </w:r>
      <w:proofErr w:type="spellStart"/>
      <w:r w:rsidR="00C436A6" w:rsidRPr="000329E6">
        <w:rPr>
          <w:szCs w:val="20"/>
        </w:rPr>
        <w:t>adj</w:t>
      </w:r>
      <w:proofErr w:type="spellEnd"/>
      <w:r w:rsidR="00C436A6" w:rsidRPr="000329E6">
        <w:rPr>
          <w:szCs w:val="20"/>
        </w:rPr>
        <w:t xml:space="preserve">) </w:t>
      </w:r>
      <w:r w:rsidRPr="000329E6">
        <w:t>capable of being believed; plausible</w:t>
      </w:r>
    </w:p>
    <w:p w:rsidR="000329E6" w:rsidRDefault="000329E6" w:rsidP="000329E6">
      <w:pPr>
        <w:rPr>
          <w:szCs w:val="20"/>
        </w:rPr>
      </w:pPr>
    </w:p>
    <w:p w:rsidR="000329E6" w:rsidRPr="000329E6" w:rsidRDefault="008D60FA" w:rsidP="000329E6">
      <w:proofErr w:type="gramStart"/>
      <w:r w:rsidRPr="000329E6">
        <w:rPr>
          <w:szCs w:val="20"/>
        </w:rPr>
        <w:t>exonerate</w:t>
      </w:r>
      <w:proofErr w:type="gramEnd"/>
      <w:r w:rsidRPr="000329E6">
        <w:rPr>
          <w:szCs w:val="20"/>
        </w:rPr>
        <w:t xml:space="preserve"> -  </w:t>
      </w:r>
      <w:r w:rsidR="00C436A6" w:rsidRPr="000329E6">
        <w:rPr>
          <w:szCs w:val="20"/>
        </w:rPr>
        <w:t xml:space="preserve">(verb) </w:t>
      </w:r>
      <w:r w:rsidRPr="000329E6">
        <w:t>to free from blame</w:t>
      </w:r>
    </w:p>
    <w:p w:rsidR="000329E6" w:rsidRDefault="000329E6" w:rsidP="000329E6">
      <w:pPr>
        <w:rPr>
          <w:szCs w:val="20"/>
        </w:rPr>
      </w:pPr>
    </w:p>
    <w:p w:rsidR="000329E6" w:rsidRPr="000329E6" w:rsidRDefault="008D60FA" w:rsidP="000329E6">
      <w:proofErr w:type="gramStart"/>
      <w:r w:rsidRPr="000329E6">
        <w:rPr>
          <w:szCs w:val="20"/>
        </w:rPr>
        <w:t>incontrovertible</w:t>
      </w:r>
      <w:proofErr w:type="gramEnd"/>
      <w:r w:rsidRPr="000329E6">
        <w:rPr>
          <w:szCs w:val="20"/>
        </w:rPr>
        <w:t xml:space="preserve"> -  </w:t>
      </w:r>
      <w:r w:rsidR="00C436A6" w:rsidRPr="000329E6">
        <w:rPr>
          <w:szCs w:val="20"/>
        </w:rPr>
        <w:t>(</w:t>
      </w:r>
      <w:proofErr w:type="spellStart"/>
      <w:r w:rsidR="00C436A6" w:rsidRPr="000329E6">
        <w:rPr>
          <w:szCs w:val="20"/>
        </w:rPr>
        <w:t>adj</w:t>
      </w:r>
      <w:proofErr w:type="spellEnd"/>
      <w:r w:rsidR="00C436A6" w:rsidRPr="000329E6">
        <w:rPr>
          <w:szCs w:val="20"/>
        </w:rPr>
        <w:t xml:space="preserve">) </w:t>
      </w:r>
      <w:r w:rsidRPr="000329E6">
        <w:t>indisputable; not open to question</w:t>
      </w:r>
    </w:p>
    <w:p w:rsidR="00CF4362" w:rsidRDefault="00CF4362" w:rsidP="000329E6">
      <w:pPr>
        <w:rPr>
          <w:szCs w:val="20"/>
        </w:rPr>
      </w:pPr>
    </w:p>
    <w:p w:rsidR="000329E6" w:rsidRPr="000329E6" w:rsidRDefault="000329E6" w:rsidP="000329E6">
      <w:proofErr w:type="gramStart"/>
      <w:r w:rsidRPr="000329E6">
        <w:rPr>
          <w:szCs w:val="20"/>
        </w:rPr>
        <w:t>indict</w:t>
      </w:r>
      <w:proofErr w:type="gramEnd"/>
      <w:r w:rsidRPr="000329E6">
        <w:rPr>
          <w:szCs w:val="20"/>
        </w:rPr>
        <w:t xml:space="preserve"> -  (verb) </w:t>
      </w:r>
      <w:r w:rsidRPr="000329E6">
        <w:t xml:space="preserve">to accuse of wrongdoing; charge with </w:t>
      </w:r>
      <w:r w:rsidR="008D60FA" w:rsidRPr="000329E6">
        <w:t>a crime</w:t>
      </w:r>
    </w:p>
    <w:p w:rsidR="00CF4362" w:rsidRDefault="00CF4362" w:rsidP="000329E6">
      <w:pPr>
        <w:rPr>
          <w:szCs w:val="20"/>
        </w:rPr>
      </w:pPr>
    </w:p>
    <w:p w:rsidR="000329E6" w:rsidRPr="000329E6" w:rsidRDefault="008D60FA" w:rsidP="000329E6">
      <w:proofErr w:type="gramStart"/>
      <w:r w:rsidRPr="000329E6">
        <w:rPr>
          <w:szCs w:val="20"/>
        </w:rPr>
        <w:t>litigious</w:t>
      </w:r>
      <w:proofErr w:type="gramEnd"/>
      <w:r w:rsidRPr="000329E6">
        <w:rPr>
          <w:szCs w:val="20"/>
        </w:rPr>
        <w:t xml:space="preserve"> -  </w:t>
      </w:r>
      <w:r w:rsidR="00C436A6" w:rsidRPr="000329E6">
        <w:rPr>
          <w:szCs w:val="20"/>
        </w:rPr>
        <w:t>(</w:t>
      </w:r>
      <w:proofErr w:type="spellStart"/>
      <w:r w:rsidR="00C436A6" w:rsidRPr="000329E6">
        <w:rPr>
          <w:szCs w:val="20"/>
        </w:rPr>
        <w:t>adj</w:t>
      </w:r>
      <w:proofErr w:type="spellEnd"/>
      <w:r w:rsidR="00C436A6" w:rsidRPr="000329E6">
        <w:rPr>
          <w:szCs w:val="20"/>
        </w:rPr>
        <w:t xml:space="preserve">) </w:t>
      </w:r>
      <w:r w:rsidRPr="000329E6">
        <w:t>tending to engage in lawsuits</w:t>
      </w:r>
    </w:p>
    <w:p w:rsidR="008D60FA" w:rsidRPr="000329E6" w:rsidRDefault="008D60FA" w:rsidP="000329E6">
      <w:pPr>
        <w:rPr>
          <w:i/>
        </w:rPr>
      </w:pPr>
    </w:p>
    <w:p w:rsidR="000329E6" w:rsidRPr="000329E6" w:rsidRDefault="008D60FA" w:rsidP="000329E6">
      <w:proofErr w:type="gramStart"/>
      <w:r w:rsidRPr="000329E6">
        <w:rPr>
          <w:szCs w:val="20"/>
        </w:rPr>
        <w:t>partisan</w:t>
      </w:r>
      <w:proofErr w:type="gramEnd"/>
      <w:r w:rsidRPr="000329E6">
        <w:rPr>
          <w:szCs w:val="20"/>
        </w:rPr>
        <w:t xml:space="preserve"> </w:t>
      </w:r>
      <w:r w:rsidR="00C436A6" w:rsidRPr="000329E6">
        <w:rPr>
          <w:szCs w:val="20"/>
        </w:rPr>
        <w:t>–</w:t>
      </w:r>
      <w:r w:rsidRPr="000329E6">
        <w:rPr>
          <w:szCs w:val="20"/>
        </w:rPr>
        <w:t xml:space="preserve"> </w:t>
      </w:r>
      <w:r w:rsidR="00C436A6" w:rsidRPr="000329E6">
        <w:rPr>
          <w:szCs w:val="20"/>
        </w:rPr>
        <w:t>(</w:t>
      </w:r>
      <w:proofErr w:type="spellStart"/>
      <w:r w:rsidR="00C436A6" w:rsidRPr="000329E6">
        <w:rPr>
          <w:szCs w:val="20"/>
        </w:rPr>
        <w:t>adj</w:t>
      </w:r>
      <w:proofErr w:type="spellEnd"/>
      <w:r w:rsidR="00C436A6" w:rsidRPr="000329E6">
        <w:rPr>
          <w:szCs w:val="20"/>
        </w:rPr>
        <w:t xml:space="preserve">) </w:t>
      </w:r>
      <w:r w:rsidRPr="000329E6">
        <w:t>devoted to or biased in support of a party, group, or cause</w:t>
      </w:r>
      <w:r w:rsidR="000329E6" w:rsidRPr="000329E6">
        <w:t>; prejudiced in favor of a particular cause</w:t>
      </w:r>
    </w:p>
    <w:p w:rsidR="008D60FA" w:rsidRPr="000329E6" w:rsidRDefault="008D60FA" w:rsidP="000329E6">
      <w:pPr>
        <w:rPr>
          <w:szCs w:val="20"/>
        </w:rPr>
      </w:pPr>
    </w:p>
    <w:p w:rsidR="0058210B" w:rsidRPr="000329E6" w:rsidRDefault="0058210B" w:rsidP="000329E6"/>
    <w:sectPr w:rsidR="0058210B" w:rsidRPr="000329E6" w:rsidSect="0058210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2627A6B"/>
    <w:multiLevelType w:val="multilevel"/>
    <w:tmpl w:val="A126BAD4"/>
    <w:styleLink w:val="Style1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54C7"/>
    <w:rsid w:val="000329E6"/>
    <w:rsid w:val="00135F17"/>
    <w:rsid w:val="003D78F8"/>
    <w:rsid w:val="005562A8"/>
    <w:rsid w:val="00580BE0"/>
    <w:rsid w:val="0058210B"/>
    <w:rsid w:val="006070E4"/>
    <w:rsid w:val="007A50C5"/>
    <w:rsid w:val="008A54C7"/>
    <w:rsid w:val="008B5ABE"/>
    <w:rsid w:val="008D60FA"/>
    <w:rsid w:val="008F21EC"/>
    <w:rsid w:val="00AB2658"/>
    <w:rsid w:val="00B03810"/>
    <w:rsid w:val="00B934AE"/>
    <w:rsid w:val="00C436A6"/>
    <w:rsid w:val="00C616FE"/>
    <w:rsid w:val="00CF4362"/>
    <w:rsid w:val="00D46AA0"/>
    <w:rsid w:val="00D700A8"/>
    <w:rsid w:val="00E43F19"/>
    <w:rsid w:val="00E85AB6"/>
    <w:rsid w:val="00EA2A1B"/>
    <w:rsid w:val="00EE6DEC"/>
    <w:rsid w:val="00F048EA"/>
  </w:rsids>
  <m:mathPr>
    <m:mathFont m:val="Archivo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3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Style1">
    <w:name w:val="Style1"/>
    <w:rsid w:val="006434E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108</Words>
  <Characters>616</Characters>
  <Application>Microsoft Macintosh Word</Application>
  <DocSecurity>0</DocSecurity>
  <Lines>5</Lines>
  <Paragraphs>1</Paragraphs>
  <ScaleCrop>false</ScaleCrop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7</cp:revision>
  <cp:lastPrinted>2014-10-31T17:04:00Z</cp:lastPrinted>
  <dcterms:created xsi:type="dcterms:W3CDTF">2014-10-23T12:18:00Z</dcterms:created>
  <dcterms:modified xsi:type="dcterms:W3CDTF">2016-11-28T00:19:00Z</dcterms:modified>
</cp:coreProperties>
</file>